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9" w:rsidRDefault="002D28C9" w:rsidP="002D28C9">
      <w:pPr>
        <w:ind w:left="-426" w:firstLine="113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A138AE">
        <w:rPr>
          <w:b/>
          <w:sz w:val="28"/>
          <w:szCs w:val="28"/>
        </w:rPr>
        <w:t xml:space="preserve">Растим талантливого рассказчика.  </w:t>
      </w:r>
      <w:r w:rsidR="00A138AE">
        <w:rPr>
          <w:b/>
          <w:sz w:val="24"/>
          <w:szCs w:val="24"/>
        </w:rPr>
        <w:t xml:space="preserve"> </w:t>
      </w:r>
      <w:r w:rsidR="00A138A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138AE">
        <w:rPr>
          <w:sz w:val="24"/>
          <w:szCs w:val="24"/>
        </w:rPr>
        <w:tab/>
      </w:r>
    </w:p>
    <w:p w:rsidR="002D28C9" w:rsidRPr="002D28C9" w:rsidRDefault="00A138AE" w:rsidP="002D28C9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2D28C9">
        <w:rPr>
          <w:rFonts w:ascii="Times New Roman" w:hAnsi="Times New Roman" w:cs="Times New Roman"/>
          <w:sz w:val="24"/>
          <w:szCs w:val="24"/>
        </w:rPr>
        <w:t xml:space="preserve">«Красиво говорить» - это умение не только понятно и связно выражать смысл </w:t>
      </w:r>
      <w:proofErr w:type="gramStart"/>
      <w:r w:rsidRPr="002D28C9">
        <w:rPr>
          <w:rFonts w:ascii="Times New Roman" w:hAnsi="Times New Roman" w:cs="Times New Roman"/>
          <w:sz w:val="24"/>
          <w:szCs w:val="24"/>
        </w:rPr>
        <w:t>произносимого</w:t>
      </w:r>
      <w:proofErr w:type="gramEnd"/>
      <w:r w:rsidRPr="002D28C9">
        <w:rPr>
          <w:rFonts w:ascii="Times New Roman" w:hAnsi="Times New Roman" w:cs="Times New Roman"/>
          <w:sz w:val="24"/>
          <w:szCs w:val="24"/>
        </w:rPr>
        <w:t xml:space="preserve">, но и вызывать интерес к сказанному, т.е. передавать содержание  выразительно, ярко, эмоционально. Такой талант рассказчика не дается в наследство – это кропотливый труд взрослых по развитию у детей «чувства языка».                                                                                                                                     </w:t>
      </w:r>
      <w:r w:rsidRPr="002D28C9">
        <w:rPr>
          <w:rFonts w:ascii="Times New Roman" w:hAnsi="Times New Roman" w:cs="Times New Roman"/>
          <w:sz w:val="24"/>
          <w:szCs w:val="24"/>
        </w:rPr>
        <w:tab/>
      </w:r>
      <w:r w:rsidR="00CA5861" w:rsidRPr="002D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D28C9" w:rsidRPr="002D28C9">
        <w:rPr>
          <w:rFonts w:ascii="Times New Roman" w:hAnsi="Times New Roman" w:cs="Times New Roman"/>
          <w:sz w:val="24"/>
          <w:szCs w:val="24"/>
        </w:rPr>
        <w:t xml:space="preserve">              **</w:t>
      </w:r>
      <w:r w:rsidR="00CA5861" w:rsidRPr="002D28C9">
        <w:rPr>
          <w:rFonts w:ascii="Times New Roman" w:hAnsi="Times New Roman" w:cs="Times New Roman"/>
          <w:sz w:val="24"/>
          <w:szCs w:val="24"/>
        </w:rPr>
        <w:t>Развивая в детях «талант рассказчика», необходимо начинать с правильного ведения диалога. Ребенок, вступающий в диалог, имеет развитый словарь, грамотную речь, он может произносить ее так, чтобы она была понятна</w:t>
      </w:r>
      <w:r w:rsidR="00A962D0" w:rsidRPr="002D28C9">
        <w:rPr>
          <w:rFonts w:ascii="Times New Roman" w:hAnsi="Times New Roman" w:cs="Times New Roman"/>
          <w:sz w:val="24"/>
          <w:szCs w:val="24"/>
        </w:rPr>
        <w:t xml:space="preserve"> и сверстнику, и взрослому. Иначе он может остаться непонятным, отвергнутым сверстниками.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28C9" w:rsidRPr="002D28C9">
        <w:rPr>
          <w:rFonts w:ascii="Times New Roman" w:hAnsi="Times New Roman" w:cs="Times New Roman"/>
          <w:sz w:val="24"/>
          <w:szCs w:val="24"/>
        </w:rPr>
        <w:t>**</w:t>
      </w:r>
      <w:r w:rsidR="00A962D0" w:rsidRPr="002D28C9">
        <w:rPr>
          <w:rFonts w:ascii="Times New Roman" w:hAnsi="Times New Roman" w:cs="Times New Roman"/>
          <w:sz w:val="24"/>
          <w:szCs w:val="24"/>
        </w:rPr>
        <w:t xml:space="preserve">Начинать развивать речь необходимо на этапе младенчества: общаясь с ребенком до </w:t>
      </w:r>
      <w:r w:rsidR="00633268" w:rsidRPr="002D28C9">
        <w:rPr>
          <w:rFonts w:ascii="Times New Roman" w:hAnsi="Times New Roman" w:cs="Times New Roman"/>
          <w:sz w:val="24"/>
          <w:szCs w:val="24"/>
        </w:rPr>
        <w:t>1</w:t>
      </w:r>
      <w:r w:rsidR="00A962D0" w:rsidRPr="002D28C9">
        <w:rPr>
          <w:rFonts w:ascii="Times New Roman" w:hAnsi="Times New Roman" w:cs="Times New Roman"/>
          <w:sz w:val="24"/>
          <w:szCs w:val="24"/>
        </w:rPr>
        <w:t xml:space="preserve">года, необходимо словами, эмоционально выражать свои чувства, т.е. добиваться его ответной реакции. Овладевая своим голосовым аппаратом, ребенок </w:t>
      </w:r>
      <w:proofErr w:type="spellStart"/>
      <w:r w:rsidR="00A962D0" w:rsidRPr="002D28C9">
        <w:rPr>
          <w:rFonts w:ascii="Times New Roman" w:hAnsi="Times New Roman" w:cs="Times New Roman"/>
          <w:sz w:val="24"/>
          <w:szCs w:val="24"/>
        </w:rPr>
        <w:t>гулением</w:t>
      </w:r>
      <w:proofErr w:type="spellEnd"/>
      <w:r w:rsidR="00A962D0" w:rsidRPr="002D28C9">
        <w:rPr>
          <w:rFonts w:ascii="Times New Roman" w:hAnsi="Times New Roman" w:cs="Times New Roman"/>
          <w:sz w:val="24"/>
          <w:szCs w:val="24"/>
        </w:rPr>
        <w:t xml:space="preserve">, а затем и лепетом отвечает пониманием на обращенную к нему речь взрослых. На основе такого понимания начинает развиваться активная речь: вначале подражая звукам и звукосочетаниям взрослого, затем самостоятельно произнося слоги и слова.                                                                                                                                                К началу </w:t>
      </w:r>
      <w:r w:rsidR="00633268" w:rsidRPr="002D28C9">
        <w:rPr>
          <w:rFonts w:ascii="Times New Roman" w:hAnsi="Times New Roman" w:cs="Times New Roman"/>
          <w:sz w:val="24"/>
          <w:szCs w:val="24"/>
        </w:rPr>
        <w:t>2</w:t>
      </w:r>
      <w:r w:rsidR="00A962D0" w:rsidRPr="002D28C9">
        <w:rPr>
          <w:rFonts w:ascii="Times New Roman" w:hAnsi="Times New Roman" w:cs="Times New Roman"/>
          <w:sz w:val="24"/>
          <w:szCs w:val="24"/>
        </w:rPr>
        <w:t xml:space="preserve">года жизни у малыша появляются 10-15 слов.                                                                                                                                         К концу </w:t>
      </w:r>
      <w:r w:rsidR="00633268" w:rsidRPr="002D28C9">
        <w:rPr>
          <w:rFonts w:ascii="Times New Roman" w:hAnsi="Times New Roman" w:cs="Times New Roman"/>
          <w:sz w:val="24"/>
          <w:szCs w:val="24"/>
        </w:rPr>
        <w:t>2</w:t>
      </w:r>
      <w:r w:rsidR="00A962D0" w:rsidRPr="002D28C9">
        <w:rPr>
          <w:rFonts w:ascii="Times New Roman" w:hAnsi="Times New Roman" w:cs="Times New Roman"/>
          <w:sz w:val="24"/>
          <w:szCs w:val="24"/>
        </w:rPr>
        <w:t>года жизни появляются</w:t>
      </w:r>
      <w:r w:rsidR="00633268" w:rsidRPr="002D28C9">
        <w:rPr>
          <w:rFonts w:ascii="Times New Roman" w:hAnsi="Times New Roman" w:cs="Times New Roman"/>
          <w:sz w:val="24"/>
          <w:szCs w:val="24"/>
        </w:rPr>
        <w:t xml:space="preserve"> первые предложения, состоящие из 2-4 слов.                                            К началу3 года жизни слова начинают грамматически оформляться, т.е. свои мысли и желания ребенок выражает более точно и ясно. Пользуется диалогической формой: обращается с просьбой, отвечает на вопросы. Такая речь </w:t>
      </w:r>
      <w:proofErr w:type="spellStart"/>
      <w:r w:rsidR="00633268" w:rsidRPr="002D28C9">
        <w:rPr>
          <w:rFonts w:ascii="Times New Roman" w:hAnsi="Times New Roman" w:cs="Times New Roman"/>
          <w:sz w:val="24"/>
          <w:szCs w:val="24"/>
        </w:rPr>
        <w:t>ситуативна</w:t>
      </w:r>
      <w:proofErr w:type="spellEnd"/>
      <w:r w:rsidR="00633268" w:rsidRPr="002D28C9">
        <w:rPr>
          <w:rFonts w:ascii="Times New Roman" w:hAnsi="Times New Roman" w:cs="Times New Roman"/>
          <w:sz w:val="24"/>
          <w:szCs w:val="24"/>
        </w:rPr>
        <w:t>, т.е. смысл ее понятен только в связи с ситуацией.                                                                                                                                                                                                 Начиная с 3 лет, возникает планирующая функция речи: ребенок инструктирует участников ролевой игры</w:t>
      </w:r>
      <w:r w:rsidR="00A1150A" w:rsidRPr="002D28C9">
        <w:rPr>
          <w:rFonts w:ascii="Times New Roman" w:hAnsi="Times New Roman" w:cs="Times New Roman"/>
          <w:sz w:val="24"/>
          <w:szCs w:val="24"/>
        </w:rPr>
        <w:t>, рассказывает о своих впечатлениях.                                                                                                          К 4-5 годам речь приобретает форму монологической, контекстной (более развернутое высказывание, обеспечивающее полноту и ясность речи). Дети этого возраста активно вступают в беседу, поддерживают разговор, пересказывают сказки, самостоятельно составляют рассказ по игрушкам, картинкам; но связная речь далека от совершенств</w:t>
      </w:r>
      <w:proofErr w:type="gramStart"/>
      <w:r w:rsidR="00A1150A" w:rsidRPr="002D28C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1150A" w:rsidRPr="002D28C9">
        <w:rPr>
          <w:rFonts w:ascii="Times New Roman" w:hAnsi="Times New Roman" w:cs="Times New Roman"/>
          <w:sz w:val="24"/>
          <w:szCs w:val="24"/>
        </w:rPr>
        <w:t>без целенаправленной работы взрослого не умеют правильно формулировать вопросы, их самостоятельный рассказ, в основном -</w:t>
      </w:r>
      <w:r w:rsidR="00853FF8" w:rsidRPr="002D28C9">
        <w:rPr>
          <w:rFonts w:ascii="Times New Roman" w:hAnsi="Times New Roman" w:cs="Times New Roman"/>
          <w:sz w:val="24"/>
          <w:szCs w:val="24"/>
        </w:rPr>
        <w:t xml:space="preserve"> </w:t>
      </w:r>
      <w:r w:rsidR="00A1150A" w:rsidRPr="002D28C9">
        <w:rPr>
          <w:rFonts w:ascii="Times New Roman" w:hAnsi="Times New Roman" w:cs="Times New Roman"/>
          <w:sz w:val="24"/>
          <w:szCs w:val="24"/>
        </w:rPr>
        <w:t>копирование образца</w:t>
      </w:r>
      <w:r w:rsidR="00853FF8" w:rsidRPr="002D28C9">
        <w:rPr>
          <w:rFonts w:ascii="Times New Roman" w:hAnsi="Times New Roman" w:cs="Times New Roman"/>
          <w:sz w:val="24"/>
          <w:szCs w:val="24"/>
        </w:rPr>
        <w:t xml:space="preserve"> взрослых с нарушенной логикой в изложении, частые повторы слов «потом», «еще».                                                                                                                                                                                </w:t>
      </w:r>
      <w:r w:rsidR="002D28C9" w:rsidRPr="002D28C9">
        <w:rPr>
          <w:rFonts w:ascii="Times New Roman" w:hAnsi="Times New Roman" w:cs="Times New Roman"/>
          <w:sz w:val="24"/>
          <w:szCs w:val="24"/>
        </w:rPr>
        <w:t>**</w:t>
      </w:r>
      <w:r w:rsidR="00853FF8" w:rsidRPr="002D28C9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к детям предъявляются требования: в </w:t>
      </w:r>
      <w:proofErr w:type="spellStart"/>
      <w:r w:rsidR="00853FF8" w:rsidRPr="002D28C9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="00853FF8" w:rsidRPr="002D28C9">
        <w:rPr>
          <w:rFonts w:ascii="Times New Roman" w:hAnsi="Times New Roman" w:cs="Times New Roman"/>
          <w:sz w:val="24"/>
          <w:szCs w:val="24"/>
        </w:rPr>
        <w:t xml:space="preserve"> произведений последовательно, выразительно излагать текст без помощи взрослого; интонационно передавать диалог. В рассказывании по картине</w:t>
      </w:r>
      <w:r w:rsidR="005741EF" w:rsidRPr="002D28C9">
        <w:rPr>
          <w:rFonts w:ascii="Times New Roman" w:hAnsi="Times New Roman" w:cs="Times New Roman"/>
          <w:sz w:val="24"/>
          <w:szCs w:val="24"/>
        </w:rPr>
        <w:t xml:space="preserve"> самостоятельно составлять описательный или повествовательный, контаминированный (смешанный) рассказ по содержанию.                                                                                                                                                                                                            </w:t>
      </w:r>
      <w:r w:rsidR="002D28C9" w:rsidRPr="002D28C9">
        <w:rPr>
          <w:rFonts w:ascii="Times New Roman" w:hAnsi="Times New Roman" w:cs="Times New Roman"/>
          <w:sz w:val="24"/>
          <w:szCs w:val="24"/>
        </w:rPr>
        <w:t>**</w:t>
      </w:r>
      <w:r w:rsidR="005741EF" w:rsidRPr="002D28C9">
        <w:rPr>
          <w:rFonts w:ascii="Times New Roman" w:hAnsi="Times New Roman" w:cs="Times New Roman"/>
          <w:sz w:val="24"/>
          <w:szCs w:val="24"/>
        </w:rPr>
        <w:t>Развитие монологической речи важно не только для умственного развития</w:t>
      </w:r>
      <w:proofErr w:type="gramStart"/>
      <w:r w:rsidR="005741EF" w:rsidRPr="002D2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41EF" w:rsidRPr="002D28C9">
        <w:rPr>
          <w:rFonts w:ascii="Times New Roman" w:hAnsi="Times New Roman" w:cs="Times New Roman"/>
          <w:sz w:val="24"/>
          <w:szCs w:val="24"/>
        </w:rPr>
        <w:t>но и поможет адаптироваться в школе: ребенок, который хорошо рассказывает, станет вызывать интерес, у него появится много друзей, а значит, в будущем он вырастет уверенным в себе. Что положительно скажется на развитии его личности.</w:t>
      </w:r>
      <w:r w:rsidR="00AB4349" w:rsidRPr="002D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D28C9" w:rsidRPr="002D28C9">
        <w:rPr>
          <w:rFonts w:ascii="Times New Roman" w:hAnsi="Times New Roman" w:cs="Times New Roman"/>
          <w:sz w:val="24"/>
          <w:szCs w:val="24"/>
        </w:rPr>
        <w:t>**</w:t>
      </w:r>
      <w:r w:rsidR="00AB4349" w:rsidRPr="002D28C9">
        <w:rPr>
          <w:rFonts w:ascii="Times New Roman" w:hAnsi="Times New Roman" w:cs="Times New Roman"/>
          <w:sz w:val="24"/>
          <w:szCs w:val="24"/>
        </w:rPr>
        <w:t xml:space="preserve">Типы передачи информации:                                                                                                                                                             </w:t>
      </w:r>
      <w:r w:rsidR="00AB4349" w:rsidRPr="002D28C9">
        <w:rPr>
          <w:rFonts w:ascii="Times New Roman" w:hAnsi="Times New Roman" w:cs="Times New Roman"/>
          <w:i/>
          <w:sz w:val="24"/>
          <w:szCs w:val="24"/>
        </w:rPr>
        <w:t>описание</w:t>
      </w:r>
      <w:r w:rsidR="00AB4349" w:rsidRPr="002D28C9">
        <w:rPr>
          <w:rFonts w:ascii="Times New Roman" w:hAnsi="Times New Roman" w:cs="Times New Roman"/>
          <w:sz w:val="24"/>
          <w:szCs w:val="24"/>
        </w:rPr>
        <w:t xml:space="preserve"> – детей учат описывать игрушки, предметы, сюжетные картинки, собственные рисунки;                                                                       </w:t>
      </w:r>
    </w:p>
    <w:p w:rsidR="004955CE" w:rsidRPr="002D28C9" w:rsidRDefault="00AB4349" w:rsidP="002D28C9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2D28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повествование </w:t>
      </w:r>
      <w:r w:rsidRPr="002D28C9">
        <w:rPr>
          <w:rFonts w:ascii="Times New Roman" w:hAnsi="Times New Roman" w:cs="Times New Roman"/>
          <w:sz w:val="24"/>
          <w:szCs w:val="24"/>
        </w:rPr>
        <w:t xml:space="preserve">– детей учат передавать развитие действия или состояние предмета, включающее следующие друг за другом события, сценки, картины;                                                                                                                                              </w:t>
      </w:r>
      <w:r w:rsidRPr="002D28C9">
        <w:rPr>
          <w:rFonts w:ascii="Times New Roman" w:hAnsi="Times New Roman" w:cs="Times New Roman"/>
          <w:i/>
          <w:sz w:val="24"/>
          <w:szCs w:val="24"/>
        </w:rPr>
        <w:t xml:space="preserve">рассуждение – </w:t>
      </w:r>
      <w:r w:rsidRPr="002D28C9">
        <w:rPr>
          <w:rFonts w:ascii="Times New Roman" w:hAnsi="Times New Roman" w:cs="Times New Roman"/>
          <w:sz w:val="24"/>
          <w:szCs w:val="24"/>
        </w:rPr>
        <w:t>детей учат доказывать одно или несколько положений, чтобы сделать обобщенный вывод.</w:t>
      </w:r>
      <w:bookmarkStart w:id="0" w:name="_GoBack"/>
      <w:bookmarkEnd w:id="0"/>
    </w:p>
    <w:sectPr w:rsidR="004955CE" w:rsidRPr="002D28C9" w:rsidSect="004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AE"/>
    <w:rsid w:val="00116015"/>
    <w:rsid w:val="002D28C9"/>
    <w:rsid w:val="004955CE"/>
    <w:rsid w:val="005741EF"/>
    <w:rsid w:val="00633268"/>
    <w:rsid w:val="006A72A2"/>
    <w:rsid w:val="00853FF8"/>
    <w:rsid w:val="00A1150A"/>
    <w:rsid w:val="00A138AE"/>
    <w:rsid w:val="00A962D0"/>
    <w:rsid w:val="00AB4349"/>
    <w:rsid w:val="00C17B60"/>
    <w:rsid w:val="00CA5861"/>
    <w:rsid w:val="00ED7DFC"/>
    <w:rsid w:val="00F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Лисёнок</cp:lastModifiedBy>
  <cp:revision>6</cp:revision>
  <cp:lastPrinted>2014-03-15T15:49:00Z</cp:lastPrinted>
  <dcterms:created xsi:type="dcterms:W3CDTF">2013-12-19T09:40:00Z</dcterms:created>
  <dcterms:modified xsi:type="dcterms:W3CDTF">2016-05-15T08:47:00Z</dcterms:modified>
</cp:coreProperties>
</file>